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B" w:rsidRPr="004A0D9B" w:rsidRDefault="004A0D9B" w:rsidP="004A0D9B">
      <w:pPr>
        <w:pStyle w:val="Heading1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1. </w:t>
      </w:r>
      <w:r w:rsidR="007D376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FB50 –  </w:t>
      </w:r>
      <w:r w:rsidRPr="004A0D9B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Pension Fund Trust Accounting</w:t>
      </w:r>
      <w:bookmarkStart w:id="0" w:name="_GoBack"/>
      <w:bookmarkEnd w:id="0"/>
    </w:p>
    <w:p w:rsidR="00096D02" w:rsidRDefault="0020046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6764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pt;margin-top:24.85pt;width:132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" filled="f" strokecolor="red" strokeweight="2pt"/>
            </w:pict>
          </mc:Fallback>
        </mc:AlternateContent>
      </w:r>
      <w:r w:rsidR="004A0D9B">
        <w:rPr>
          <w:noProof/>
          <w:lang w:eastAsia="en-IN"/>
        </w:rPr>
        <w:drawing>
          <wp:inline distT="0" distB="0" distL="0" distR="0">
            <wp:extent cx="5734050" cy="20097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33F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2" cy="20100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56DD" w:rsidRPr="00847CA6" w:rsidRDefault="00E656DD" w:rsidP="00E656DD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IN"/>
        </w:rPr>
      </w:pPr>
      <w:r w:rsidRPr="00847CA6">
        <w:rPr>
          <w:noProof/>
          <w:sz w:val="24"/>
          <w:szCs w:val="24"/>
          <w:lang w:eastAsia="en-IN"/>
        </w:rPr>
        <w:t xml:space="preserve">Input </w:t>
      </w:r>
      <w:r w:rsidRPr="00847CA6">
        <w:rPr>
          <w:b/>
          <w:noProof/>
          <w:sz w:val="24"/>
          <w:szCs w:val="24"/>
          <w:lang w:eastAsia="en-IN"/>
        </w:rPr>
        <w:t>FB50</w:t>
      </w:r>
      <w:r w:rsidRPr="00847CA6">
        <w:rPr>
          <w:noProof/>
          <w:sz w:val="24"/>
          <w:szCs w:val="24"/>
          <w:lang w:eastAsia="en-IN"/>
        </w:rPr>
        <w:t xml:space="preserve"> in </w:t>
      </w:r>
      <w:r w:rsidRPr="00847CA6">
        <w:rPr>
          <w:b/>
          <w:noProof/>
          <w:sz w:val="24"/>
          <w:szCs w:val="24"/>
          <w:lang w:eastAsia="en-IN"/>
        </w:rPr>
        <w:t>Transaction box</w:t>
      </w:r>
      <w:r w:rsidRPr="00847CA6">
        <w:rPr>
          <w:noProof/>
          <w:sz w:val="24"/>
          <w:szCs w:val="24"/>
          <w:lang w:eastAsia="en-IN"/>
        </w:rPr>
        <w:t xml:space="preserve"> and press </w:t>
      </w:r>
      <w:r w:rsidRPr="00847CA6">
        <w:rPr>
          <w:b/>
          <w:noProof/>
          <w:sz w:val="24"/>
          <w:szCs w:val="24"/>
          <w:lang w:eastAsia="en-IN"/>
        </w:rPr>
        <w:t>Enter</w:t>
      </w:r>
      <w:r w:rsidRPr="00847CA6">
        <w:rPr>
          <w:noProof/>
          <w:sz w:val="24"/>
          <w:szCs w:val="24"/>
          <w:lang w:eastAsia="en-IN"/>
        </w:rPr>
        <w:t xml:space="preserve"> key </w:t>
      </w:r>
    </w:p>
    <w:p w:rsidR="00C52390" w:rsidRPr="002853EF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1.1 </w:t>
      </w:r>
      <w:r w:rsidR="00C52390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C52390" w:rsidRPr="00847CA6" w:rsidRDefault="009468E7" w:rsidP="00C52390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3152775" cy="13716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in;width:248.25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" filled="f" strokecolor="red" strokeweight="2pt"/>
            </w:pict>
          </mc:Fallback>
        </mc:AlternateContent>
      </w:r>
      <w:r w:rsidR="007E08C7">
        <w:rPr>
          <w:noProof/>
          <w:lang w:eastAsia="en-IN"/>
        </w:rPr>
        <w:drawing>
          <wp:inline distT="0" distB="0" distL="0" distR="0" wp14:anchorId="720CECAF" wp14:editId="70D517FE">
            <wp:extent cx="5731510" cy="246161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 xml:space="preserve">1.2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C52390" w:rsidRPr="00847CA6" w:rsidRDefault="00C52390" w:rsidP="00C52390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7114" wp14:editId="642DE760">
                <wp:simplePos x="0" y="0"/>
                <wp:positionH relativeFrom="column">
                  <wp:posOffset>19050</wp:posOffset>
                </wp:positionH>
                <wp:positionV relativeFrom="paragraph">
                  <wp:posOffset>2029460</wp:posOffset>
                </wp:positionV>
                <wp:extent cx="5667375" cy="466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5pt;margin-top:159.8pt;width:44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" filled="f" strokecolor="red" strokeweight="2pt"/>
            </w:pict>
          </mc:Fallback>
        </mc:AlternateContent>
      </w:r>
      <w:r w:rsidR="007E08C7">
        <w:rPr>
          <w:noProof/>
          <w:lang w:eastAsia="en-IN"/>
        </w:rPr>
        <w:drawing>
          <wp:inline distT="0" distB="0" distL="0" distR="0" wp14:anchorId="59A54237" wp14:editId="2BA81264">
            <wp:extent cx="5731510" cy="2544888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="0016000D">
        <w:rPr>
          <w:sz w:val="24"/>
          <w:szCs w:val="24"/>
        </w:rPr>
        <w:t xml:space="preserve"> Input the Text information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Pr="00847CA6">
        <w:rPr>
          <w:sz w:val="24"/>
          <w:szCs w:val="24"/>
        </w:rPr>
        <w:t xml:space="preserve"> </w:t>
      </w:r>
      <w:r w:rsidR="0075394E" w:rsidRPr="00847CA6">
        <w:rPr>
          <w:sz w:val="24"/>
          <w:szCs w:val="24"/>
        </w:rPr>
        <w:t xml:space="preserve">Place the cursor on the field and press F4. Select the respective </w:t>
      </w:r>
      <w:r w:rsidR="0075394E">
        <w:rPr>
          <w:sz w:val="24"/>
          <w:szCs w:val="24"/>
        </w:rPr>
        <w:t xml:space="preserve">Profit </w:t>
      </w:r>
      <w:r w:rsidR="0075394E" w:rsidRPr="00847CA6">
        <w:rPr>
          <w:sz w:val="24"/>
          <w:szCs w:val="24"/>
        </w:rPr>
        <w:t>Center and press Enter key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1.3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85CD9" wp14:editId="5A2EDB74">
                <wp:simplePos x="0" y="0"/>
                <wp:positionH relativeFrom="column">
                  <wp:posOffset>2371725</wp:posOffset>
                </wp:positionH>
                <wp:positionV relativeFrom="paragraph">
                  <wp:posOffset>352425</wp:posOffset>
                </wp:positionV>
                <wp:extent cx="7143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6.75pt;margin-top:27.75pt;width:5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lmAIAAIY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" filled="f" strokecolor="red" strokeweight="2pt"/>
            </w:pict>
          </mc:Fallback>
        </mc:AlternateContent>
      </w:r>
      <w:r w:rsidR="007E08C7">
        <w:rPr>
          <w:noProof/>
          <w:lang w:eastAsia="en-IN"/>
        </w:rPr>
        <w:drawing>
          <wp:inline distT="0" distB="0" distL="0" distR="0" wp14:anchorId="6DC1E815" wp14:editId="7DF0EC60">
            <wp:extent cx="5731510" cy="2452425"/>
            <wp:effectExtent l="0" t="0" r="254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Check the entries, if the entries are correct, click on Post option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lastRenderedPageBreak/>
        <w:t>If the entries are wrong then go to Main screen and change the line items.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DF072" wp14:editId="069E1A3D">
                <wp:simplePos x="0" y="0"/>
                <wp:positionH relativeFrom="column">
                  <wp:posOffset>1656715</wp:posOffset>
                </wp:positionH>
                <wp:positionV relativeFrom="paragraph">
                  <wp:posOffset>309880</wp:posOffset>
                </wp:positionV>
                <wp:extent cx="238125" cy="238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30.45pt;margin-top:24.4pt;width:18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" filled="f" strokecolor="red" strokeweight="2pt"/>
            </w:pict>
          </mc:Fallback>
        </mc:AlternateContent>
      </w:r>
      <w:r w:rsidR="007E08C7">
        <w:rPr>
          <w:noProof/>
          <w:lang w:eastAsia="en-IN"/>
        </w:rPr>
        <w:drawing>
          <wp:inline distT="0" distB="0" distL="0" distR="0" wp14:anchorId="2C318A39" wp14:editId="566A69DD">
            <wp:extent cx="5731510" cy="2996796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1.4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C52390" w:rsidRPr="00847CA6" w:rsidRDefault="007E08C7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9608DAC" wp14:editId="4EF69239">
            <wp:extent cx="5731510" cy="244324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t>Docu</w:t>
      </w:r>
      <w:r w:rsidR="007E08C7">
        <w:rPr>
          <w:sz w:val="24"/>
          <w:szCs w:val="24"/>
        </w:rPr>
        <w:t>ment Posted in company code 2000</w:t>
      </w:r>
      <w:r w:rsidRPr="00847CA6">
        <w:rPr>
          <w:sz w:val="24"/>
          <w:szCs w:val="24"/>
        </w:rPr>
        <w:t xml:space="preserve"> will pop up at the bottom of the screen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1.5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C52390" w:rsidRPr="00847CA6" w:rsidRDefault="007E08C7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668C4BF" wp14:editId="4B6EDA22">
            <wp:extent cx="5731510" cy="1988271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C52390" w:rsidRDefault="00C52390" w:rsidP="00C52390">
      <w:pPr>
        <w:pStyle w:val="ListParagraph"/>
        <w:ind w:left="426"/>
        <w:jc w:val="both"/>
        <w:rPr>
          <w:sz w:val="24"/>
          <w:szCs w:val="24"/>
        </w:rPr>
      </w:pPr>
    </w:p>
    <w:p w:rsidR="00065AC0" w:rsidRPr="001E0047" w:rsidRDefault="007E08C7" w:rsidP="001E0047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2</w:t>
      </w:r>
      <w:r w:rsidR="001E0047" w:rsidRPr="001E0047">
        <w:rPr>
          <w:rFonts w:asciiTheme="minorHAnsi" w:hAnsiTheme="minorHAnsi"/>
          <w:color w:val="auto"/>
          <w:sz w:val="24"/>
          <w:szCs w:val="24"/>
        </w:rPr>
        <w:t>. Payment</w:t>
      </w:r>
      <w:r>
        <w:rPr>
          <w:rFonts w:asciiTheme="minorHAnsi" w:hAnsiTheme="minorHAnsi"/>
          <w:color w:val="auto"/>
          <w:sz w:val="24"/>
          <w:szCs w:val="24"/>
        </w:rPr>
        <w:t xml:space="preserve"> to the Employee Accounting</w:t>
      </w:r>
    </w:p>
    <w:p w:rsidR="00090A0D" w:rsidRPr="002853EF" w:rsidRDefault="007E08C7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.1 </w:t>
      </w:r>
      <w:r w:rsidR="00090A0D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090A0D" w:rsidRPr="00847CA6" w:rsidRDefault="00090A0D" w:rsidP="00090A0D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EB66" wp14:editId="1FF372FC">
                <wp:simplePos x="0" y="0"/>
                <wp:positionH relativeFrom="column">
                  <wp:posOffset>66675</wp:posOffset>
                </wp:positionH>
                <wp:positionV relativeFrom="paragraph">
                  <wp:posOffset>822325</wp:posOffset>
                </wp:positionV>
                <wp:extent cx="2990850" cy="1343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.25pt;margin-top:64.75pt;width:235.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" filled="f" strokecolor="red" strokeweight="2pt"/>
            </w:pict>
          </mc:Fallback>
        </mc:AlternateContent>
      </w:r>
      <w:r w:rsidR="00037EF0">
        <w:rPr>
          <w:noProof/>
          <w:lang w:eastAsia="en-IN"/>
        </w:rPr>
        <w:drawing>
          <wp:inline distT="0" distB="0" distL="0" distR="0" wp14:anchorId="41B58FDA" wp14:editId="62FE4CF0">
            <wp:extent cx="5731510" cy="2349552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090A0D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090A0D" w:rsidRPr="00847CA6" w:rsidRDefault="00037EF0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.2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090A0D" w:rsidRPr="00847CA6" w:rsidRDefault="00200468" w:rsidP="00090A0D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31EE8" wp14:editId="6CA5846B">
                <wp:simplePos x="0" y="0"/>
                <wp:positionH relativeFrom="column">
                  <wp:posOffset>57150</wp:posOffset>
                </wp:positionH>
                <wp:positionV relativeFrom="paragraph">
                  <wp:posOffset>1891031</wp:posOffset>
                </wp:positionV>
                <wp:extent cx="5667375" cy="4953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.5pt;margin-top:148.9pt;width:44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" filled="f" strokecolor="red" strokeweight="2pt"/>
            </w:pict>
          </mc:Fallback>
        </mc:AlternateContent>
      </w:r>
      <w:r w:rsidR="00037EF0">
        <w:rPr>
          <w:noProof/>
          <w:lang w:eastAsia="en-IN"/>
        </w:rPr>
        <w:drawing>
          <wp:inline distT="0" distB="0" distL="0" distR="0" wp14:anchorId="200D2307" wp14:editId="77CFDD27">
            <wp:extent cx="5729047" cy="2390775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Pr="00847CA6">
        <w:rPr>
          <w:sz w:val="24"/>
          <w:szCs w:val="24"/>
        </w:rPr>
        <w:t xml:space="preserve"> Input the Text information </w:t>
      </w:r>
      <w:proofErr w:type="spellStart"/>
      <w:r w:rsidRPr="00847CA6">
        <w:rPr>
          <w:sz w:val="24"/>
          <w:szCs w:val="24"/>
        </w:rPr>
        <w:t>Eg</w:t>
      </w:r>
      <w:proofErr w:type="spellEnd"/>
      <w:r w:rsidRPr="00847CA6">
        <w:rPr>
          <w:sz w:val="24"/>
          <w:szCs w:val="24"/>
        </w:rPr>
        <w:t xml:space="preserve">: </w:t>
      </w:r>
      <w:r w:rsidR="001E0047">
        <w:rPr>
          <w:sz w:val="24"/>
          <w:szCs w:val="24"/>
        </w:rPr>
        <w:t>Payment to Trust</w:t>
      </w:r>
    </w:p>
    <w:p w:rsidR="00090A0D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lastRenderedPageBreak/>
        <w:t>Profit Center:</w:t>
      </w:r>
      <w:r w:rsidRPr="00847CA6">
        <w:rPr>
          <w:sz w:val="24"/>
          <w:szCs w:val="24"/>
        </w:rPr>
        <w:t xml:space="preserve"> Place the cursor on the field and press F4. Select the respective </w:t>
      </w:r>
      <w:r>
        <w:rPr>
          <w:sz w:val="24"/>
          <w:szCs w:val="24"/>
        </w:rPr>
        <w:t xml:space="preserve">Profit </w:t>
      </w:r>
      <w:r w:rsidRPr="00847CA6">
        <w:rPr>
          <w:sz w:val="24"/>
          <w:szCs w:val="24"/>
        </w:rPr>
        <w:t>Center and press Enter key</w:t>
      </w:r>
    </w:p>
    <w:p w:rsidR="00090A0D" w:rsidRPr="00847CA6" w:rsidRDefault="001E0047" w:rsidP="00090A0D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3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.3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014A4" wp14:editId="6F34CB7D">
                <wp:simplePos x="0" y="0"/>
                <wp:positionH relativeFrom="column">
                  <wp:posOffset>2362200</wp:posOffset>
                </wp:positionH>
                <wp:positionV relativeFrom="paragraph">
                  <wp:posOffset>314325</wp:posOffset>
                </wp:positionV>
                <wp:extent cx="714375" cy="2476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86pt;margin-top:24.75pt;width:56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" filled="f" strokecolor="red" strokeweight="2pt"/>
            </w:pict>
          </mc:Fallback>
        </mc:AlternateContent>
      </w:r>
      <w:r w:rsidR="00B552E5">
        <w:rPr>
          <w:noProof/>
          <w:lang w:eastAsia="en-IN"/>
        </w:rPr>
        <w:drawing>
          <wp:inline distT="0" distB="0" distL="0" distR="0" wp14:anchorId="0E0D8B44" wp14:editId="15556F32">
            <wp:extent cx="5731510" cy="2425482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Check the entries, if the entries are correct, click on Post option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If the entries are wrong then go to Main screen and change the line items.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410FE" wp14:editId="67CCCC3E">
                <wp:simplePos x="0" y="0"/>
                <wp:positionH relativeFrom="column">
                  <wp:posOffset>1694815</wp:posOffset>
                </wp:positionH>
                <wp:positionV relativeFrom="paragraph">
                  <wp:posOffset>262255</wp:posOffset>
                </wp:positionV>
                <wp:extent cx="238125" cy="2381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33.45pt;margin-top:20.65pt;width:18.7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" filled="f" strokecolor="red" strokeweight="2pt"/>
            </w:pict>
          </mc:Fallback>
        </mc:AlternateContent>
      </w:r>
      <w:r w:rsidR="00B552E5">
        <w:rPr>
          <w:noProof/>
          <w:lang w:eastAsia="en-IN"/>
        </w:rPr>
        <w:drawing>
          <wp:inline distT="0" distB="0" distL="0" distR="0" wp14:anchorId="121D2C2C" wp14:editId="292EAF38">
            <wp:extent cx="5731510" cy="2973527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1E0047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3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.4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090A0D" w:rsidRPr="00847CA6" w:rsidRDefault="00B552E5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CC6437F" wp14:editId="66D86EC6">
            <wp:extent cx="5731510" cy="227791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lastRenderedPageBreak/>
        <w:t>Docu</w:t>
      </w:r>
      <w:r w:rsidR="00B552E5">
        <w:rPr>
          <w:sz w:val="24"/>
          <w:szCs w:val="24"/>
        </w:rPr>
        <w:t>ment Posted in company code 2000</w:t>
      </w:r>
      <w:r w:rsidRPr="00847CA6">
        <w:rPr>
          <w:sz w:val="24"/>
          <w:szCs w:val="24"/>
        </w:rPr>
        <w:t xml:space="preserve"> will pop up at the bottom of the screen</w:t>
      </w:r>
    </w:p>
    <w:p w:rsidR="00090A0D" w:rsidRPr="00847CA6" w:rsidRDefault="00B552E5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.5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090A0D" w:rsidRPr="00847CA6" w:rsidRDefault="00B552E5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E5362F3" wp14:editId="69CBA099">
            <wp:extent cx="5731510" cy="1995619"/>
            <wp:effectExtent l="0" t="0" r="254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9F" w:rsidRDefault="00090A0D" w:rsidP="00D20C9F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D20C9F" w:rsidRDefault="00D20C9F" w:rsidP="00D20C9F">
      <w:pPr>
        <w:pStyle w:val="ListParagraph"/>
        <w:ind w:left="426"/>
        <w:jc w:val="both"/>
        <w:rPr>
          <w:sz w:val="24"/>
          <w:szCs w:val="24"/>
        </w:rPr>
      </w:pPr>
    </w:p>
    <w:p w:rsidR="00C52390" w:rsidRPr="00250F35" w:rsidRDefault="00250F35" w:rsidP="00250F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C52390" w:rsidRPr="00250F35">
        <w:rPr>
          <w:b/>
          <w:sz w:val="40"/>
          <w:szCs w:val="40"/>
        </w:rPr>
        <w:t>Manual End</w:t>
      </w:r>
    </w:p>
    <w:p w:rsidR="00E656DD" w:rsidRDefault="00E656DD" w:rsidP="00E656DD"/>
    <w:sectPr w:rsidR="00E656DD" w:rsidSect="00A67914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3B" w:rsidRDefault="00AC113B" w:rsidP="00A67914">
      <w:pPr>
        <w:spacing w:after="0" w:line="240" w:lineRule="auto"/>
      </w:pPr>
      <w:r>
        <w:separator/>
      </w:r>
    </w:p>
  </w:endnote>
  <w:endnote w:type="continuationSeparator" w:id="0">
    <w:p w:rsidR="00AC113B" w:rsidRDefault="00AC113B" w:rsidP="00A6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18" w:rsidRPr="00757DCE" w:rsidRDefault="00E41918" w:rsidP="00E41918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46B041" wp14:editId="3AE46D61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E41918" w:rsidRDefault="00B552E5" w:rsidP="00E41918">
    <w:pPr>
      <w:pStyle w:val="Footer"/>
    </w:pPr>
    <w:r>
      <w:rPr>
        <w:sz w:val="18"/>
        <w:szCs w:val="18"/>
        <w:lang w:val="en-US"/>
      </w:rPr>
      <w:t>Manual_FB50_ Pension Fund Trust Accounting</w:t>
    </w:r>
    <w:r w:rsidR="00E41918"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 w:rsidR="00E41918">
      <w:rPr>
        <w:sz w:val="18"/>
        <w:szCs w:val="18"/>
        <w:lang w:val="en-US"/>
      </w:rPr>
      <w:fldChar w:fldCharType="begin"/>
    </w:r>
    <w:r w:rsidR="00E41918">
      <w:rPr>
        <w:sz w:val="18"/>
        <w:szCs w:val="18"/>
        <w:lang w:val="en-US"/>
      </w:rPr>
      <w:instrText xml:space="preserve"> PAGE   \* MERGEFORMAT </w:instrText>
    </w:r>
    <w:r w:rsidR="00E41918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1</w:t>
    </w:r>
    <w:r w:rsidR="00E41918">
      <w:rPr>
        <w:sz w:val="18"/>
        <w:szCs w:val="18"/>
        <w:lang w:val="en-US"/>
      </w:rPr>
      <w:fldChar w:fldCharType="end"/>
    </w:r>
  </w:p>
  <w:p w:rsidR="00A67914" w:rsidRPr="00E41918" w:rsidRDefault="00A67914" w:rsidP="00E4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3B" w:rsidRDefault="00AC113B" w:rsidP="00A67914">
      <w:pPr>
        <w:spacing w:after="0" w:line="240" w:lineRule="auto"/>
      </w:pPr>
      <w:r>
        <w:separator/>
      </w:r>
    </w:p>
  </w:footnote>
  <w:footnote w:type="continuationSeparator" w:id="0">
    <w:p w:rsidR="00AC113B" w:rsidRDefault="00AC113B" w:rsidP="00A6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5953"/>
      <w:gridCol w:w="2044"/>
    </w:tblGrid>
    <w:tr w:rsidR="00A67914" w:rsidTr="00971461">
      <w:trPr>
        <w:cantSplit/>
        <w:trHeight w:val="1102"/>
      </w:trPr>
      <w:tc>
        <w:tcPr>
          <w:tcW w:w="2001" w:type="dxa"/>
          <w:vAlign w:val="center"/>
        </w:tcPr>
        <w:p w:rsidR="00A67914" w:rsidRDefault="007D376C" w:rsidP="00CF2FC3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3D3D1982" wp14:editId="6C086BB6">
                <wp:extent cx="1076325" cy="762000"/>
                <wp:effectExtent l="0" t="0" r="9525" b="0"/>
                <wp:docPr id="7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A67914" w:rsidRPr="007D376C" w:rsidRDefault="007D376C" w:rsidP="00CF2FC3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A67914" w:rsidRPr="00A67914" w:rsidRDefault="00A67914" w:rsidP="00A67914">
          <w:pPr>
            <w:pStyle w:val="Title"/>
            <w:jc w:val="center"/>
          </w:pPr>
          <w:r w:rsidRPr="00A67914">
            <w:rPr>
              <w:sz w:val="24"/>
              <w:szCs w:val="24"/>
              <w:lang w:val="en-IN"/>
            </w:rPr>
            <w:t xml:space="preserve"> Pension Fund Trust Accounting</w:t>
          </w:r>
          <w:r>
            <w:rPr>
              <w:sz w:val="24"/>
              <w:szCs w:val="24"/>
              <w:lang w:val="en-IN"/>
            </w:rPr>
            <w:t xml:space="preserve">                       </w:t>
          </w:r>
          <w:r w:rsidR="007D376C">
            <w:rPr>
              <w:sz w:val="24"/>
              <w:szCs w:val="24"/>
              <w:lang w:val="en-IN"/>
            </w:rPr>
            <w:t xml:space="preserve">      </w:t>
          </w:r>
          <w:r>
            <w:rPr>
              <w:sz w:val="24"/>
              <w:szCs w:val="24"/>
              <w:lang w:val="en-IN"/>
            </w:rPr>
            <w:t xml:space="preserve"> End User Manual - FICO</w:t>
          </w:r>
        </w:p>
      </w:tc>
      <w:tc>
        <w:tcPr>
          <w:tcW w:w="2044" w:type="dxa"/>
          <w:vAlign w:val="center"/>
        </w:tcPr>
        <w:p w:rsidR="00A67914" w:rsidRDefault="00971461" w:rsidP="00CF2FC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</w:t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306262B0" wp14:editId="4970B74E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A67914" w:rsidRDefault="00A67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0BE"/>
    <w:multiLevelType w:val="hybridMultilevel"/>
    <w:tmpl w:val="3FE47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6212"/>
    <w:multiLevelType w:val="hybridMultilevel"/>
    <w:tmpl w:val="13608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33209"/>
    <w:multiLevelType w:val="hybridMultilevel"/>
    <w:tmpl w:val="8ECEF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4"/>
    <w:rsid w:val="00037EF0"/>
    <w:rsid w:val="00065AC0"/>
    <w:rsid w:val="00090A0D"/>
    <w:rsid w:val="00096D02"/>
    <w:rsid w:val="0016000D"/>
    <w:rsid w:val="001E0047"/>
    <w:rsid w:val="00200468"/>
    <w:rsid w:val="00250F35"/>
    <w:rsid w:val="002853EF"/>
    <w:rsid w:val="00296FDD"/>
    <w:rsid w:val="00431996"/>
    <w:rsid w:val="00447A22"/>
    <w:rsid w:val="004A0D9B"/>
    <w:rsid w:val="004C0CAE"/>
    <w:rsid w:val="006F05BF"/>
    <w:rsid w:val="0075394E"/>
    <w:rsid w:val="007D376C"/>
    <w:rsid w:val="007E08C7"/>
    <w:rsid w:val="009468E7"/>
    <w:rsid w:val="00946C73"/>
    <w:rsid w:val="00971461"/>
    <w:rsid w:val="009A69DD"/>
    <w:rsid w:val="00A67914"/>
    <w:rsid w:val="00AC113B"/>
    <w:rsid w:val="00B552E5"/>
    <w:rsid w:val="00C10095"/>
    <w:rsid w:val="00C52390"/>
    <w:rsid w:val="00C60410"/>
    <w:rsid w:val="00D20C9F"/>
    <w:rsid w:val="00D35F59"/>
    <w:rsid w:val="00D412DE"/>
    <w:rsid w:val="00E41918"/>
    <w:rsid w:val="00E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B8DA-3A6F-4899-971C-45BFEDA1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24</cp:revision>
  <dcterms:created xsi:type="dcterms:W3CDTF">2016-03-24T09:09:00Z</dcterms:created>
  <dcterms:modified xsi:type="dcterms:W3CDTF">2018-02-17T08:43:00Z</dcterms:modified>
</cp:coreProperties>
</file>